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8F" w:rsidRDefault="007D5722" w:rsidP="007D5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СО «Ирбитский аграрный техникум»</w:t>
      </w: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дисциплине</w:t>
      </w: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Выполнил студент (ка)</w:t>
      </w:r>
    </w:p>
    <w:p w:rsidR="007D5722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</w:t>
      </w:r>
      <w:r w:rsidRPr="007D5722">
        <w:rPr>
          <w:rFonts w:ascii="Times New Roman" w:hAnsi="Times New Roman" w:cs="Times New Roman"/>
          <w:color w:val="FF0000"/>
          <w:sz w:val="28"/>
          <w:szCs w:val="28"/>
        </w:rPr>
        <w:t>Иванов Иван Иванович</w:t>
      </w:r>
    </w:p>
    <w:p w:rsidR="007D5722" w:rsidRDefault="00927B67" w:rsidP="0092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="007D5722">
        <w:rPr>
          <w:rFonts w:ascii="Times New Roman" w:hAnsi="Times New Roman" w:cs="Times New Roman"/>
          <w:sz w:val="28"/>
          <w:szCs w:val="28"/>
        </w:rPr>
        <w:t>заочного отделения 1 курса</w:t>
      </w:r>
    </w:p>
    <w:p w:rsidR="007D5722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группа № </w:t>
      </w:r>
    </w:p>
    <w:p w:rsidR="007D5722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шифр</w:t>
      </w:r>
    </w:p>
    <w:p w:rsidR="007D5722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Проверил: Попова С.Б.</w:t>
      </w:r>
    </w:p>
    <w:p w:rsidR="007D5722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Оценка _______</w:t>
      </w:r>
    </w:p>
    <w:p w:rsidR="007D5722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«___» __________ 202_г.</w:t>
      </w:r>
    </w:p>
    <w:p w:rsidR="007D5722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Подпись __________</w:t>
      </w:r>
    </w:p>
    <w:p w:rsidR="007D5722" w:rsidRPr="00927B67" w:rsidRDefault="00531CFF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B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27B67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ED7A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popova</w:t>
        </w:r>
        <w:r w:rsidRPr="00927B6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ED7A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sv</w:t>
        </w:r>
        <w:r w:rsidRPr="00927B6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D7A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popova</w:t>
        </w:r>
        <w:r w:rsidRPr="00927B67">
          <w:rPr>
            <w:rStyle w:val="a7"/>
            <w:rFonts w:ascii="Times New Roman" w:hAnsi="Times New Roman" w:cs="Times New Roman"/>
            <w:sz w:val="28"/>
            <w:szCs w:val="28"/>
          </w:rPr>
          <w:t>2015@</w:t>
        </w:r>
        <w:r w:rsidRPr="00ED7A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27B6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7A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27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722" w:rsidRPr="00927B67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Pr="00927B67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Pr="00927B67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Pr="00927B67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Pr="00927B67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Pr="00927B67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Pr="00927B67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Pr="00927B67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Pr="00927B67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722" w:rsidRPr="00665799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9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D5722" w:rsidRPr="00665799" w:rsidRDefault="007D5722" w:rsidP="007D5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722" w:rsidRPr="00E55F66" w:rsidRDefault="007D5722" w:rsidP="00DB5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55F66">
        <w:rPr>
          <w:rFonts w:ascii="Times New Roman" w:hAnsi="Times New Roman" w:cs="Times New Roman"/>
          <w:b/>
          <w:sz w:val="24"/>
          <w:szCs w:val="24"/>
        </w:rPr>
        <w:t xml:space="preserve">Назначение контрольных измерительных материалов </w:t>
      </w:r>
      <w:r w:rsidRPr="00E55F66">
        <w:rPr>
          <w:rFonts w:ascii="Times New Roman" w:hAnsi="Times New Roman" w:cs="Times New Roman"/>
          <w:sz w:val="24"/>
          <w:szCs w:val="24"/>
        </w:rPr>
        <w:t xml:space="preserve">оценить качество подготовки по русскому языку студентов с целью установления уровня освоения учебного материала за 9 класс. Тесты заданий предлагаемой контрольной работы в целом соответствуют формулировкам, принятым в учебниках и учебных пособиях, включенным в Федеральный перечень. Результаты мониторинга используются для определения коррекционных мероприятий по предмету.  </w:t>
      </w:r>
    </w:p>
    <w:p w:rsidR="00DB5421" w:rsidRDefault="00DB5421" w:rsidP="00DB5421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\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97CCA">
        <w:rPr>
          <w:rFonts w:ascii="Times New Roman" w:eastAsia="Calibri" w:hAnsi="Times New Roman" w:cs="Times New Roman"/>
          <w:b/>
          <w:sz w:val="24"/>
          <w:szCs w:val="24"/>
        </w:rPr>
        <w:t>. С</w:t>
      </w:r>
      <w:r>
        <w:rPr>
          <w:rFonts w:ascii="Times New Roman" w:eastAsia="Calibri" w:hAnsi="Times New Roman" w:cs="Times New Roman"/>
          <w:b/>
          <w:sz w:val="24"/>
          <w:szCs w:val="24"/>
        </w:rPr>
        <w:t>труктура КИМ контрольной работы.</w:t>
      </w:r>
    </w:p>
    <w:p w:rsidR="00DB5421" w:rsidRDefault="00DB5421" w:rsidP="00DB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CA">
        <w:rPr>
          <w:rFonts w:ascii="Times New Roman" w:hAnsi="Times New Roman" w:cs="Times New Roman"/>
          <w:sz w:val="24"/>
          <w:szCs w:val="24"/>
        </w:rPr>
        <w:t>Контрольная  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из двух частей: часть А </w:t>
      </w:r>
      <w:r w:rsidR="00F46535">
        <w:rPr>
          <w:rFonts w:ascii="Times New Roman" w:hAnsi="Times New Roman" w:cs="Times New Roman"/>
          <w:sz w:val="24"/>
          <w:szCs w:val="24"/>
        </w:rPr>
        <w:t>– с выбором ответа; часть В – с кратким  ответом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6535">
        <w:rPr>
          <w:rFonts w:ascii="Times New Roman" w:hAnsi="Times New Roman" w:cs="Times New Roman"/>
          <w:sz w:val="24"/>
          <w:szCs w:val="24"/>
        </w:rPr>
        <w:t xml:space="preserve"> Правильно выполненное задание типа А оценивается в 1 балл (всего</w:t>
      </w:r>
      <w:r w:rsidR="007B0FE5">
        <w:rPr>
          <w:rFonts w:ascii="Times New Roman" w:hAnsi="Times New Roman" w:cs="Times New Roman"/>
          <w:sz w:val="24"/>
          <w:szCs w:val="24"/>
        </w:rPr>
        <w:t xml:space="preserve"> 19 баллов)</w:t>
      </w:r>
    </w:p>
    <w:p w:rsidR="00F46535" w:rsidRPr="00F46535" w:rsidRDefault="00F46535" w:rsidP="00F4653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46535">
        <w:rPr>
          <w:rFonts w:ascii="Times New Roman" w:hAnsi="Times New Roman" w:cs="Times New Roman"/>
          <w:sz w:val="24"/>
          <w:szCs w:val="24"/>
        </w:rPr>
        <w:t xml:space="preserve">В заданиях типа А </w:t>
      </w:r>
      <w:r>
        <w:rPr>
          <w:rFonts w:ascii="Times New Roman" w:hAnsi="Times New Roman" w:cs="Times New Roman"/>
          <w:sz w:val="24"/>
          <w:szCs w:val="24"/>
        </w:rPr>
        <w:t>студенту</w:t>
      </w:r>
      <w:r w:rsidRPr="00F46535">
        <w:rPr>
          <w:rFonts w:ascii="Times New Roman" w:hAnsi="Times New Roman" w:cs="Times New Roman"/>
          <w:sz w:val="24"/>
          <w:szCs w:val="24"/>
        </w:rPr>
        <w:t xml:space="preserve"> предлагается четыре готовых ответа, из которых он должен выбрать один правильный.</w:t>
      </w:r>
    </w:p>
    <w:p w:rsidR="00F46535" w:rsidRPr="00F46535" w:rsidRDefault="00F46535" w:rsidP="00F46535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46535">
        <w:rPr>
          <w:rFonts w:ascii="Times New Roman" w:hAnsi="Times New Roman" w:cs="Times New Roman"/>
          <w:sz w:val="24"/>
          <w:szCs w:val="24"/>
        </w:rPr>
        <w:t>В заданиях типа В предлагается самостоятельно оформить ответ и записать его кратко – одним словом, словосочетанием, цифрой.</w:t>
      </w:r>
    </w:p>
    <w:p w:rsidR="00DB5421" w:rsidRPr="00773D3A" w:rsidRDefault="00F46535" w:rsidP="00DB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Часть В</w:t>
      </w:r>
      <w:proofErr w:type="gramEnd"/>
      <w:r w:rsidR="00DB5421" w:rsidRPr="00773D3A">
        <w:rPr>
          <w:rFonts w:ascii="Times New Roman" w:hAnsi="Times New Roman" w:cs="Times New Roman"/>
          <w:sz w:val="24"/>
          <w:szCs w:val="24"/>
        </w:rPr>
        <w:t xml:space="preserve"> выполняется на основе прочитанного текста. Она состоит из 1</w:t>
      </w:r>
      <w:r w:rsidR="00DB5421">
        <w:rPr>
          <w:rFonts w:ascii="Times New Roman" w:hAnsi="Times New Roman" w:cs="Times New Roman"/>
          <w:sz w:val="24"/>
          <w:szCs w:val="24"/>
        </w:rPr>
        <w:t>5 заданий</w:t>
      </w:r>
      <w:r w:rsidR="00DB5421" w:rsidRPr="00773D3A">
        <w:rPr>
          <w:rFonts w:ascii="Times New Roman" w:hAnsi="Times New Roman" w:cs="Times New Roman"/>
          <w:sz w:val="24"/>
          <w:szCs w:val="24"/>
        </w:rPr>
        <w:t>.</w:t>
      </w:r>
      <w:r w:rsidR="00DB542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DB5421">
        <w:rPr>
          <w:rFonts w:ascii="Times New Roman" w:hAnsi="Times New Roman" w:cs="Times New Roman"/>
          <w:sz w:val="24"/>
          <w:szCs w:val="24"/>
        </w:rPr>
        <w:t>одно верно</w:t>
      </w:r>
      <w:proofErr w:type="gramEnd"/>
      <w:r w:rsidR="00DB5421">
        <w:rPr>
          <w:rFonts w:ascii="Times New Roman" w:hAnsi="Times New Roman" w:cs="Times New Roman"/>
          <w:sz w:val="24"/>
          <w:szCs w:val="24"/>
        </w:rPr>
        <w:t xml:space="preserve"> выполненное задание респондент получает 1 балл (всего 15).</w:t>
      </w:r>
    </w:p>
    <w:p w:rsidR="00DB5421" w:rsidRDefault="007B0FE5" w:rsidP="00DB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E5" w:rsidRDefault="007B0FE5" w:rsidP="00DB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контрольную работу можно получить 34 балла.</w:t>
      </w:r>
    </w:p>
    <w:p w:rsidR="007B0FE5" w:rsidRDefault="007B0FE5" w:rsidP="00DB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421" w:rsidRPr="00F97CCA" w:rsidRDefault="00DB5421" w:rsidP="00DB5421">
      <w:pPr>
        <w:spacing w:after="0" w:line="240" w:lineRule="auto"/>
        <w:ind w:right="-57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F97CCA">
        <w:rPr>
          <w:rFonts w:ascii="TimesNewRomanPSMT" w:eastAsia="Calibri" w:hAnsi="TimesNewRomanPSMT" w:cs="TimesNewRomanPSMT"/>
          <w:sz w:val="24"/>
          <w:szCs w:val="24"/>
        </w:rPr>
        <w:t xml:space="preserve">Содержание и структура контрольной работы (входной контроль) </w:t>
      </w: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по теме </w:t>
      </w:r>
      <w:r>
        <w:rPr>
          <w:rFonts w:ascii="Times New Roman" w:eastAsia="Calibri" w:hAnsi="Times New Roman" w:cs="Times New Roman"/>
          <w:sz w:val="24"/>
          <w:szCs w:val="24"/>
        </w:rPr>
        <w:t>«Изученное в 9 классе</w:t>
      </w:r>
      <w:r w:rsidRPr="00DB542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r w:rsidRPr="00F97CCA">
        <w:rPr>
          <w:rFonts w:ascii="TimesNewRomanPSMT" w:eastAsia="Calibri" w:hAnsi="TimesNewRomanPSMT" w:cs="TimesNewRomanPSMT"/>
          <w:sz w:val="24"/>
          <w:szCs w:val="24"/>
        </w:rPr>
        <w:t>дают возможность  проверить комплекс умений по тем</w:t>
      </w:r>
      <w:r>
        <w:rPr>
          <w:rFonts w:ascii="TimesNewRomanPSMT" w:eastAsia="Calibri" w:hAnsi="TimesNewRomanPSMT" w:cs="TimesNewRomanPSMT"/>
          <w:sz w:val="24"/>
          <w:szCs w:val="24"/>
        </w:rPr>
        <w:t>ам</w:t>
      </w:r>
      <w:r w:rsidRPr="00F97CCA">
        <w:rPr>
          <w:rFonts w:ascii="TimesNewRomanPSMT" w:eastAsia="Calibri" w:hAnsi="TimesNewRomanPSMT" w:cs="TimesNewRomanPSMT"/>
          <w:sz w:val="24"/>
          <w:szCs w:val="24"/>
        </w:rPr>
        <w:t>:</w:t>
      </w:r>
    </w:p>
    <w:p w:rsidR="00DB5421" w:rsidRPr="00F97CCA" w:rsidRDefault="00DB5421" w:rsidP="00DB5421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421" w:rsidRPr="004E1F02" w:rsidRDefault="00DB5421" w:rsidP="00DB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Лексика и фразеология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Лексическое значение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Синонимы. Антонимы. Омонимы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Фразеологические обороты</w:t>
      </w:r>
    </w:p>
    <w:p w:rsidR="00DB5421" w:rsidRPr="004E1F02" w:rsidRDefault="00DB5421" w:rsidP="00DB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Морфемика</w:t>
      </w:r>
      <w:proofErr w:type="spellEnd"/>
      <w:r w:rsidRPr="004E1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словообразование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Значимые части слова (морфемы)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Морфемный анализ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Основные способы словообразования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21" w:rsidRPr="004E1F02" w:rsidRDefault="00DB5421" w:rsidP="00DB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Грамматика. Морфология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Самостоятельные части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Служебные части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Морфологический анализ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421" w:rsidRDefault="00DB5421" w:rsidP="00DB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Грамматика. Синтаксис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Словосочетание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Предложение. Грамматическая (предикативная) основа предложения. Подлежащее и сказуемое как главные члены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F02">
        <w:rPr>
          <w:rFonts w:ascii="Times New Roman" w:hAnsi="Times New Roman" w:cs="Times New Roman"/>
          <w:sz w:val="24"/>
          <w:szCs w:val="24"/>
        </w:rPr>
        <w:t>Второстепенные члены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Двусоставные и односоставные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Распространенные и нераспространенные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Полные и неполные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Осложненное простое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Сложное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Способы передачи чужой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F02">
        <w:rPr>
          <w:rFonts w:ascii="Times New Roman" w:hAnsi="Times New Roman" w:cs="Times New Roman"/>
          <w:sz w:val="24"/>
          <w:szCs w:val="24"/>
        </w:rPr>
        <w:t>Синтаксический анализ простого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E1F02">
        <w:rPr>
          <w:rFonts w:ascii="Times New Roman" w:hAnsi="Times New Roman" w:cs="Times New Roman"/>
          <w:sz w:val="24"/>
          <w:szCs w:val="24"/>
        </w:rPr>
        <w:t>Синтаксический анализ сложного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421" w:rsidRDefault="00DB5421" w:rsidP="00DB5421">
      <w:pPr>
        <w:rPr>
          <w:rFonts w:ascii="Times New Roman" w:hAnsi="Times New Roman" w:cs="Times New Roman"/>
          <w:sz w:val="24"/>
          <w:szCs w:val="24"/>
        </w:rPr>
      </w:pPr>
    </w:p>
    <w:p w:rsidR="00DB5421" w:rsidRPr="008E4A3A" w:rsidRDefault="00DB5421" w:rsidP="00DB5421">
      <w:pPr>
        <w:rPr>
          <w:rFonts w:ascii="Times New Roman" w:hAnsi="Times New Roman" w:cs="Times New Roman"/>
          <w:sz w:val="24"/>
          <w:szCs w:val="24"/>
        </w:rPr>
      </w:pPr>
      <w:r w:rsidRPr="00262247">
        <w:rPr>
          <w:rFonts w:ascii="Times New Roman" w:hAnsi="Times New Roman" w:cs="Times New Roman"/>
          <w:sz w:val="24"/>
          <w:szCs w:val="24"/>
        </w:rPr>
        <w:t xml:space="preserve">В таблице  представлено распределение заданий контрольной работы по проверяемым умениям и видам деятельности. </w:t>
      </w:r>
    </w:p>
    <w:tbl>
      <w:tblPr>
        <w:tblpPr w:leftFromText="180" w:rightFromText="180" w:vertAnchor="text" w:horzAnchor="margin" w:tblpY="8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0038"/>
      </w:tblGrid>
      <w:tr w:rsidR="00DB5421" w:rsidRPr="00262247" w:rsidTr="00ED6BDC"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Проверяемые умения и виды деятельности</w:t>
            </w:r>
          </w:p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B5421" w:rsidRPr="00262247" w:rsidTr="00ED6BDC">
        <w:trPr>
          <w:trHeight w:val="586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514C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ть</w:t>
            </w:r>
            <w:r w:rsidRPr="00514C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расставлять знаки препинания в различных случаях пунктуации 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простом и </w:t>
            </w:r>
            <w:r w:rsidRPr="00514C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сложном предложении</w:t>
            </w:r>
          </w:p>
        </w:tc>
      </w:tr>
      <w:tr w:rsidR="00DB5421" w:rsidRPr="00262247" w:rsidTr="00ED6BDC">
        <w:trPr>
          <w:trHeight w:val="552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C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применять знания по орфографии</w:t>
            </w:r>
          </w:p>
        </w:tc>
      </w:tr>
      <w:tr w:rsidR="00DB5421" w:rsidRPr="00262247" w:rsidTr="00ED6BDC">
        <w:trPr>
          <w:trHeight w:val="560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C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находить грамматическую основу предложения</w:t>
            </w:r>
          </w:p>
        </w:tc>
      </w:tr>
      <w:tr w:rsidR="00DB5421" w:rsidRPr="00262247" w:rsidTr="00ED6BDC">
        <w:trPr>
          <w:trHeight w:val="665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производить фонетический анализ слова</w:t>
            </w:r>
          </w:p>
        </w:tc>
      </w:tr>
      <w:tr w:rsidR="00DB5421" w:rsidRPr="00262247" w:rsidTr="00ED6BDC">
        <w:trPr>
          <w:trHeight w:val="562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производить лексический анализ слова</w:t>
            </w:r>
          </w:p>
        </w:tc>
      </w:tr>
      <w:tr w:rsidR="00DB5421" w:rsidRPr="00262247" w:rsidTr="00ED6BDC">
        <w:trPr>
          <w:trHeight w:val="556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C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Умение производить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морфемный </w:t>
            </w:r>
            <w:r w:rsidRPr="00514C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 слова</w:t>
            </w:r>
          </w:p>
        </w:tc>
      </w:tr>
      <w:tr w:rsidR="00DB5421" w:rsidRPr="00262247" w:rsidTr="00ED6BDC">
        <w:trPr>
          <w:trHeight w:val="990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производить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</w:t>
            </w:r>
            <w:r w:rsidRPr="0051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слова</w:t>
            </w:r>
          </w:p>
        </w:tc>
      </w:tr>
      <w:tr w:rsidR="00DB5421" w:rsidRPr="00262247" w:rsidTr="00ED6BDC">
        <w:trPr>
          <w:trHeight w:val="551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 односоставные и двусоставные предложения</w:t>
            </w:r>
          </w:p>
        </w:tc>
      </w:tr>
      <w:tr w:rsidR="00DB5421" w:rsidRPr="00262247" w:rsidTr="00ED6BDC">
        <w:trPr>
          <w:trHeight w:val="686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вид односоставных предложений</w:t>
            </w:r>
          </w:p>
        </w:tc>
      </w:tr>
      <w:tr w:rsidR="00DB5421" w:rsidRPr="00262247" w:rsidTr="00ED6BDC">
        <w:trPr>
          <w:trHeight w:val="568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22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0038" w:type="dxa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находить в предложении обособленные члены</w:t>
            </w:r>
          </w:p>
        </w:tc>
      </w:tr>
      <w:tr w:rsidR="00DB5421" w:rsidRPr="00262247" w:rsidTr="00ED6BDC">
        <w:trPr>
          <w:trHeight w:val="568"/>
        </w:trPr>
        <w:tc>
          <w:tcPr>
            <w:tcW w:w="0" w:type="auto"/>
            <w:vAlign w:val="center"/>
          </w:tcPr>
          <w:p w:rsidR="00DB5421" w:rsidRPr="00262247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0038" w:type="dxa"/>
            <w:vAlign w:val="center"/>
          </w:tcPr>
          <w:p w:rsidR="00DB5421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определять вид связи в словосочетании.</w:t>
            </w:r>
          </w:p>
        </w:tc>
      </w:tr>
      <w:tr w:rsidR="00DB5421" w:rsidRPr="00262247" w:rsidTr="00ED6BDC">
        <w:trPr>
          <w:trHeight w:val="568"/>
        </w:trPr>
        <w:tc>
          <w:tcPr>
            <w:tcW w:w="0" w:type="auto"/>
            <w:vAlign w:val="center"/>
          </w:tcPr>
          <w:p w:rsidR="00DB5421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0038" w:type="dxa"/>
            <w:vAlign w:val="center"/>
          </w:tcPr>
          <w:p w:rsidR="00DB5421" w:rsidRDefault="00DB5421" w:rsidP="00DB5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находить в тесте изобразительно-выразительные средства.</w:t>
            </w:r>
          </w:p>
        </w:tc>
      </w:tr>
    </w:tbl>
    <w:p w:rsidR="00DB5421" w:rsidRDefault="00DB5421" w:rsidP="00DB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421" w:rsidRDefault="00DB5421" w:rsidP="00DB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421" w:rsidRDefault="00DB5421" w:rsidP="00DB54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оценивания.</w:t>
      </w:r>
    </w:p>
    <w:p w:rsidR="00DB5421" w:rsidRPr="00514C7F" w:rsidRDefault="00DB5421" w:rsidP="00DB542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14C7F">
        <w:rPr>
          <w:rFonts w:ascii="Times New Roman" w:hAnsi="Times New Roman" w:cs="Times New Roman"/>
          <w:b/>
          <w:sz w:val="24"/>
          <w:szCs w:val="24"/>
        </w:rPr>
        <w:t>За выполнение контрольной работы выставляется отметка по пятибалльной шкале.</w:t>
      </w:r>
    </w:p>
    <w:p w:rsidR="00DB5421" w:rsidRDefault="00DB5421" w:rsidP="00DB5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421" w:rsidRPr="00773D3A" w:rsidRDefault="00DB5421" w:rsidP="00DB5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3A">
        <w:rPr>
          <w:rFonts w:ascii="Times New Roman" w:hAnsi="Times New Roman" w:cs="Times New Roman"/>
          <w:sz w:val="24"/>
          <w:szCs w:val="24"/>
        </w:rPr>
        <w:t xml:space="preserve">Отметка «2» выставляется в том случае, если учащийся набрал не более </w:t>
      </w:r>
      <w:r w:rsidR="007B0FE5">
        <w:rPr>
          <w:rFonts w:ascii="Times New Roman" w:hAnsi="Times New Roman" w:cs="Times New Roman"/>
          <w:sz w:val="24"/>
          <w:szCs w:val="24"/>
        </w:rPr>
        <w:t>16</w:t>
      </w:r>
      <w:r w:rsidRPr="00773D3A">
        <w:rPr>
          <w:rFonts w:ascii="Times New Roman" w:hAnsi="Times New Roman" w:cs="Times New Roman"/>
          <w:sz w:val="24"/>
          <w:szCs w:val="24"/>
        </w:rPr>
        <w:t xml:space="preserve"> баллов (от 0 до </w:t>
      </w:r>
      <w:r w:rsidR="007B0F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3D3A">
        <w:rPr>
          <w:rFonts w:ascii="Times New Roman" w:hAnsi="Times New Roman" w:cs="Times New Roman"/>
          <w:sz w:val="24"/>
          <w:szCs w:val="24"/>
        </w:rPr>
        <w:t>) за выполнение контрольной  работы.</w:t>
      </w:r>
    </w:p>
    <w:p w:rsidR="00DB5421" w:rsidRPr="00773D3A" w:rsidRDefault="00DB5421" w:rsidP="00DB5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3A">
        <w:rPr>
          <w:rFonts w:ascii="Times New Roman" w:hAnsi="Times New Roman" w:cs="Times New Roman"/>
          <w:sz w:val="24"/>
          <w:szCs w:val="24"/>
        </w:rPr>
        <w:t xml:space="preserve">Отметка «3» выставляется в том случае, если учащийся набрал не менее </w:t>
      </w:r>
      <w:r w:rsidR="0090625A">
        <w:rPr>
          <w:rFonts w:ascii="Times New Roman" w:hAnsi="Times New Roman" w:cs="Times New Roman"/>
          <w:sz w:val="24"/>
          <w:szCs w:val="24"/>
        </w:rPr>
        <w:t>17 и не более 24</w:t>
      </w:r>
      <w:r w:rsidRPr="00773D3A">
        <w:rPr>
          <w:rFonts w:ascii="Times New Roman" w:hAnsi="Times New Roman" w:cs="Times New Roman"/>
          <w:sz w:val="24"/>
          <w:szCs w:val="24"/>
        </w:rPr>
        <w:t xml:space="preserve"> баллов за выполнение  контрольной работы.</w:t>
      </w:r>
    </w:p>
    <w:p w:rsidR="00DB5421" w:rsidRPr="00773D3A" w:rsidRDefault="00DB5421" w:rsidP="00DB5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3A">
        <w:rPr>
          <w:rFonts w:ascii="Times New Roman" w:hAnsi="Times New Roman" w:cs="Times New Roman"/>
          <w:sz w:val="24"/>
          <w:szCs w:val="24"/>
        </w:rPr>
        <w:t>Отметка «4» выставляется в том случае,</w:t>
      </w:r>
      <w:r w:rsidR="007B0FE5">
        <w:rPr>
          <w:rFonts w:ascii="Times New Roman" w:hAnsi="Times New Roman" w:cs="Times New Roman"/>
          <w:sz w:val="24"/>
          <w:szCs w:val="24"/>
        </w:rPr>
        <w:t xml:space="preserve"> если учащийся набрал не менее 2</w:t>
      </w:r>
      <w:r w:rsidR="0090625A">
        <w:rPr>
          <w:rFonts w:ascii="Times New Roman" w:hAnsi="Times New Roman" w:cs="Times New Roman"/>
          <w:sz w:val="24"/>
          <w:szCs w:val="24"/>
        </w:rPr>
        <w:t>5</w:t>
      </w:r>
      <w:r w:rsidRPr="00773D3A">
        <w:rPr>
          <w:rFonts w:ascii="Times New Roman" w:hAnsi="Times New Roman" w:cs="Times New Roman"/>
          <w:sz w:val="24"/>
          <w:szCs w:val="24"/>
        </w:rPr>
        <w:t xml:space="preserve"> и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0625A">
        <w:rPr>
          <w:rFonts w:ascii="Times New Roman" w:hAnsi="Times New Roman" w:cs="Times New Roman"/>
          <w:sz w:val="24"/>
          <w:szCs w:val="24"/>
        </w:rPr>
        <w:t>0</w:t>
      </w:r>
      <w:r w:rsidRPr="00773D3A">
        <w:rPr>
          <w:rFonts w:ascii="Times New Roman" w:hAnsi="Times New Roman" w:cs="Times New Roman"/>
          <w:sz w:val="24"/>
          <w:szCs w:val="24"/>
        </w:rPr>
        <w:t xml:space="preserve"> баллов за выполнение  контрольной работы. </w:t>
      </w:r>
    </w:p>
    <w:p w:rsidR="00DB5421" w:rsidRPr="00773D3A" w:rsidRDefault="00DB5421" w:rsidP="00DB5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3A">
        <w:rPr>
          <w:rFonts w:ascii="Times New Roman" w:hAnsi="Times New Roman" w:cs="Times New Roman"/>
          <w:sz w:val="24"/>
          <w:szCs w:val="24"/>
        </w:rPr>
        <w:t>Отметка «5» выставляется в том случае, если учащийся набрал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D3A">
        <w:rPr>
          <w:rFonts w:ascii="Times New Roman" w:hAnsi="Times New Roman" w:cs="Times New Roman"/>
          <w:sz w:val="24"/>
          <w:szCs w:val="24"/>
        </w:rPr>
        <w:t>менее</w:t>
      </w:r>
      <w:r w:rsidR="0090625A">
        <w:rPr>
          <w:rFonts w:ascii="Times New Roman" w:hAnsi="Times New Roman" w:cs="Times New Roman"/>
          <w:sz w:val="24"/>
          <w:szCs w:val="24"/>
        </w:rPr>
        <w:t xml:space="preserve"> </w:t>
      </w:r>
      <w:r w:rsidR="007B0FE5">
        <w:rPr>
          <w:rFonts w:ascii="Times New Roman" w:hAnsi="Times New Roman" w:cs="Times New Roman"/>
          <w:sz w:val="24"/>
          <w:szCs w:val="24"/>
        </w:rPr>
        <w:t>3</w:t>
      </w:r>
      <w:r w:rsidR="009062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0FE5">
        <w:rPr>
          <w:rFonts w:ascii="Times New Roman" w:hAnsi="Times New Roman" w:cs="Times New Roman"/>
          <w:sz w:val="24"/>
          <w:szCs w:val="24"/>
        </w:rPr>
        <w:t>34</w:t>
      </w:r>
      <w:r w:rsidRPr="00773D3A">
        <w:rPr>
          <w:rFonts w:ascii="Times New Roman" w:hAnsi="Times New Roman" w:cs="Times New Roman"/>
          <w:sz w:val="24"/>
          <w:szCs w:val="24"/>
        </w:rPr>
        <w:t xml:space="preserve">  баллов  за выполнение  контрольной работы. </w:t>
      </w:r>
    </w:p>
    <w:p w:rsidR="00DB5421" w:rsidRDefault="00DB5421" w:rsidP="00DB5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21" w:rsidRDefault="00DB5421" w:rsidP="00DB5421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421" w:rsidRDefault="00DB5421" w:rsidP="00DB5421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421" w:rsidRPr="00E24D5C" w:rsidRDefault="00DB5421" w:rsidP="00DB5421">
      <w:pPr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выставления оценок:</w:t>
      </w:r>
    </w:p>
    <w:tbl>
      <w:tblPr>
        <w:tblStyle w:val="4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1134"/>
        <w:gridCol w:w="3686"/>
      </w:tblGrid>
      <w:tr w:rsidR="00DB5421" w:rsidRPr="00E24D5C" w:rsidTr="00ED6BDC">
        <w:tc>
          <w:tcPr>
            <w:tcW w:w="3685" w:type="dxa"/>
          </w:tcPr>
          <w:p w:rsidR="00DB5421" w:rsidRPr="00E24D5C" w:rsidRDefault="0090625A" w:rsidP="0090625A">
            <w:pPr>
              <w:spacing w:before="100" w:beforeAutospacing="1" w:after="100" w:afterAutospacing="1"/>
              <w:ind w:left="142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От 0% до 49</w:t>
            </w:r>
            <w:r w:rsidR="00DB5421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%  (0-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</w:t>
            </w:r>
            <w:r w:rsidR="00DB5421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6</w:t>
            </w:r>
            <w:r w:rsidR="00DB5421" w:rsidRPr="00E24D5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hideMark/>
          </w:tcPr>
          <w:p w:rsidR="00DB5421" w:rsidRPr="00E24D5C" w:rsidRDefault="00DB5421" w:rsidP="00ED6BDC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E24D5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3686" w:type="dxa"/>
          </w:tcPr>
          <w:p w:rsidR="00DB5421" w:rsidRPr="00E24D5C" w:rsidRDefault="00DB5421" w:rsidP="00ED6B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E24D5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Низкий уровень</w:t>
            </w:r>
          </w:p>
        </w:tc>
      </w:tr>
      <w:tr w:rsidR="00DB5421" w:rsidRPr="00E24D5C" w:rsidTr="00ED6BDC">
        <w:tc>
          <w:tcPr>
            <w:tcW w:w="3685" w:type="dxa"/>
          </w:tcPr>
          <w:p w:rsidR="00DB5421" w:rsidRPr="00E24D5C" w:rsidRDefault="00DB5421" w:rsidP="0090625A">
            <w:pPr>
              <w:spacing w:before="100" w:beforeAutospacing="1" w:after="100" w:afterAutospacing="1"/>
              <w:ind w:left="142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От</w:t>
            </w:r>
            <w:r w:rsidR="0090625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50% до 70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% (</w:t>
            </w:r>
            <w:r w:rsidR="0090625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17-24</w:t>
            </w:r>
            <w:r w:rsidRPr="00E24D5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hideMark/>
          </w:tcPr>
          <w:p w:rsidR="00DB5421" w:rsidRPr="00E24D5C" w:rsidRDefault="00DB5421" w:rsidP="00ED6BDC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E24D5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686" w:type="dxa"/>
          </w:tcPr>
          <w:p w:rsidR="00DB5421" w:rsidRPr="00E24D5C" w:rsidRDefault="00DB5421" w:rsidP="00ED6B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E24D5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Ниже - среднего</w:t>
            </w:r>
          </w:p>
        </w:tc>
      </w:tr>
      <w:tr w:rsidR="00DB5421" w:rsidRPr="00E24D5C" w:rsidTr="00ED6BDC">
        <w:tc>
          <w:tcPr>
            <w:tcW w:w="3685" w:type="dxa"/>
          </w:tcPr>
          <w:p w:rsidR="00DB5421" w:rsidRPr="00E24D5C" w:rsidRDefault="0090625A" w:rsidP="0090625A">
            <w:pPr>
              <w:spacing w:before="100" w:beforeAutospacing="1" w:after="100" w:afterAutospacing="1"/>
              <w:ind w:left="142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DB5421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1% до 89% (25-</w:t>
            </w:r>
            <w:r w:rsidR="00DB5421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0</w:t>
            </w:r>
            <w:r w:rsidR="00DB5421" w:rsidRPr="00E24D5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hideMark/>
          </w:tcPr>
          <w:p w:rsidR="00DB5421" w:rsidRPr="00E24D5C" w:rsidRDefault="00DB5421" w:rsidP="00ED6BDC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E24D5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686" w:type="dxa"/>
          </w:tcPr>
          <w:p w:rsidR="00DB5421" w:rsidRPr="00E24D5C" w:rsidRDefault="00DB5421" w:rsidP="00ED6B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E24D5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Средний уровень</w:t>
            </w:r>
          </w:p>
        </w:tc>
      </w:tr>
      <w:tr w:rsidR="00DB5421" w:rsidRPr="00E24D5C" w:rsidTr="00ED6BDC">
        <w:tc>
          <w:tcPr>
            <w:tcW w:w="3685" w:type="dxa"/>
          </w:tcPr>
          <w:p w:rsidR="00DB5421" w:rsidRPr="00E24D5C" w:rsidRDefault="00DB5421" w:rsidP="0090625A">
            <w:pPr>
              <w:spacing w:before="100" w:beforeAutospacing="1" w:after="100" w:afterAutospacing="1"/>
              <w:ind w:left="142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E24D5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От</w:t>
            </w:r>
            <w:r w:rsidR="0090625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9</w:t>
            </w:r>
            <w:r w:rsidR="0090625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0% до 100% (31-34</w:t>
            </w:r>
            <w:r w:rsidRPr="00E24D5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hideMark/>
          </w:tcPr>
          <w:p w:rsidR="00DB5421" w:rsidRPr="00E24D5C" w:rsidRDefault="00DB5421" w:rsidP="00ED6BDC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E24D5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686" w:type="dxa"/>
          </w:tcPr>
          <w:p w:rsidR="00DB5421" w:rsidRPr="00E24D5C" w:rsidRDefault="00DB5421" w:rsidP="00ED6B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E24D5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Высокий уровень</w:t>
            </w:r>
          </w:p>
        </w:tc>
      </w:tr>
    </w:tbl>
    <w:p w:rsidR="00DB5421" w:rsidRDefault="00DB5421" w:rsidP="00DB5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21" w:rsidRDefault="00DB5421" w:rsidP="00DB5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722" w:rsidRDefault="007D5722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21" w:rsidRDefault="00DB5421" w:rsidP="007B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A4" w:rsidRDefault="000745A4" w:rsidP="007B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A4" w:rsidRDefault="000745A4" w:rsidP="007B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421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FE5" w:rsidRPr="007B0FE5" w:rsidRDefault="007B0FE5" w:rsidP="007D5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А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А1. </w:t>
      </w:r>
      <w:r w:rsidRPr="00DB5421"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gramStart"/>
      <w:r w:rsidRPr="00DB5421">
        <w:rPr>
          <w:rFonts w:ascii="Times New Roman" w:hAnsi="Times New Roman" w:cs="Times New Roman"/>
          <w:sz w:val="24"/>
          <w:szCs w:val="24"/>
        </w:rPr>
        <w:t>слове верно</w:t>
      </w:r>
      <w:proofErr w:type="gramEnd"/>
      <w:r w:rsidRPr="00DB5421">
        <w:rPr>
          <w:rFonts w:ascii="Times New Roman" w:hAnsi="Times New Roman" w:cs="Times New Roman"/>
          <w:sz w:val="24"/>
          <w:szCs w:val="24"/>
        </w:rPr>
        <w:t xml:space="preserve"> обозначен ударный гласный?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0745A4">
        <w:rPr>
          <w:rFonts w:ascii="Times New Roman" w:hAnsi="Times New Roman" w:cs="Times New Roman"/>
          <w:sz w:val="24"/>
          <w:szCs w:val="24"/>
        </w:rPr>
        <w:t>э</w:t>
      </w:r>
      <w:r w:rsidRPr="00DB5421">
        <w:rPr>
          <w:rFonts w:ascii="Times New Roman" w:hAnsi="Times New Roman" w:cs="Times New Roman"/>
          <w:sz w:val="24"/>
          <w:szCs w:val="24"/>
        </w:rPr>
        <w:t>кспЕрт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;     2)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кОклюш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;        3)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дремотА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;      4)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>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А2. </w:t>
      </w:r>
      <w:r w:rsidRPr="00DB5421">
        <w:rPr>
          <w:rFonts w:ascii="Times New Roman" w:hAnsi="Times New Roman" w:cs="Times New Roman"/>
          <w:sz w:val="24"/>
          <w:szCs w:val="24"/>
        </w:rPr>
        <w:t>Укажите фразеологизм со значением «большое количество чего-либо».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1) </w:t>
      </w:r>
      <w:r w:rsidR="000745A4">
        <w:rPr>
          <w:rFonts w:ascii="Times New Roman" w:hAnsi="Times New Roman" w:cs="Times New Roman"/>
          <w:sz w:val="24"/>
          <w:szCs w:val="24"/>
        </w:rPr>
        <w:t>м</w:t>
      </w:r>
      <w:r w:rsidRPr="00DB5421">
        <w:rPr>
          <w:rFonts w:ascii="Times New Roman" w:hAnsi="Times New Roman" w:cs="Times New Roman"/>
          <w:sz w:val="24"/>
          <w:szCs w:val="24"/>
        </w:rPr>
        <w:t xml:space="preserve">ежду двух </w:t>
      </w:r>
      <w:proofErr w:type="gramStart"/>
      <w:r w:rsidRPr="00DB5421">
        <w:rPr>
          <w:rFonts w:ascii="Times New Roman" w:hAnsi="Times New Roman" w:cs="Times New Roman"/>
          <w:sz w:val="24"/>
          <w:szCs w:val="24"/>
        </w:rPr>
        <w:t xml:space="preserve">огней;   </w:t>
      </w:r>
      <w:proofErr w:type="gramEnd"/>
      <w:r w:rsidRPr="00DB5421">
        <w:rPr>
          <w:rFonts w:ascii="Times New Roman" w:hAnsi="Times New Roman" w:cs="Times New Roman"/>
          <w:sz w:val="24"/>
          <w:szCs w:val="24"/>
        </w:rPr>
        <w:t xml:space="preserve">           2) ни два ни полтора;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3) как звезд на небе;              4) лежать мертвым грузом.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sz w:val="24"/>
          <w:szCs w:val="24"/>
        </w:rPr>
        <w:t>А3</w:t>
      </w:r>
      <w:r w:rsidRPr="00DB5421">
        <w:rPr>
          <w:rFonts w:ascii="Times New Roman" w:hAnsi="Times New Roman" w:cs="Times New Roman"/>
          <w:sz w:val="24"/>
          <w:szCs w:val="24"/>
        </w:rPr>
        <w:t xml:space="preserve">. Укажите слово с суффиксом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</w:t>
      </w:r>
      <w:proofErr w:type="spellEnd"/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-.</w:t>
      </w:r>
    </w:p>
    <w:p w:rsidR="00DB5421" w:rsidRDefault="000745A4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</w:t>
      </w:r>
      <w:r w:rsidR="00DB5421" w:rsidRPr="00DB5421">
        <w:rPr>
          <w:rFonts w:ascii="Times New Roman" w:hAnsi="Times New Roman" w:cs="Times New Roman"/>
          <w:sz w:val="24"/>
          <w:szCs w:val="24"/>
        </w:rPr>
        <w:t>рок;      2) стожок;     3) клок;        4) ток.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>А4.</w:t>
      </w:r>
      <w:r w:rsidRPr="00DB5421">
        <w:rPr>
          <w:rFonts w:ascii="Times New Roman" w:hAnsi="Times New Roman" w:cs="Times New Roman"/>
          <w:sz w:val="24"/>
          <w:szCs w:val="24"/>
        </w:rPr>
        <w:t xml:space="preserve"> В каком предложении слова </w:t>
      </w:r>
      <w:r w:rsidRPr="00DB5421">
        <w:rPr>
          <w:rFonts w:ascii="Times New Roman" w:hAnsi="Times New Roman" w:cs="Times New Roman"/>
          <w:i/>
          <w:iCs/>
          <w:sz w:val="24"/>
          <w:szCs w:val="24"/>
        </w:rPr>
        <w:t>одеть – надеть</w:t>
      </w:r>
      <w:r w:rsidRPr="00DB5421">
        <w:rPr>
          <w:rFonts w:ascii="Times New Roman" w:hAnsi="Times New Roman" w:cs="Times New Roman"/>
          <w:sz w:val="24"/>
          <w:szCs w:val="24"/>
        </w:rPr>
        <w:t xml:space="preserve"> употреблены неверно?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1) Мама песню напевала, одевала дочку.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2) Девочка надевала белую сорочку.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3) В такой бесконечный дождь нужно одеть резиновые сапоги.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4) Одень, обуй и накорми его.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>А5.</w:t>
      </w:r>
      <w:r w:rsidRPr="00DB5421">
        <w:rPr>
          <w:rFonts w:ascii="Times New Roman" w:hAnsi="Times New Roman" w:cs="Times New Roman"/>
          <w:sz w:val="24"/>
          <w:szCs w:val="24"/>
        </w:rPr>
        <w:t xml:space="preserve"> В какой строке на месте пропуска пишется буква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DB5421">
        <w:rPr>
          <w:rFonts w:ascii="Times New Roman" w:hAnsi="Times New Roman" w:cs="Times New Roman"/>
          <w:sz w:val="24"/>
          <w:szCs w:val="24"/>
        </w:rPr>
        <w:t>?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К_рикатура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погл_щать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вопл_тить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тр_нслировать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>;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благосл_влять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спарт_киада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об_гащать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р_сток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>;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декл_рация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предпол_гать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п_норама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огл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>_-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шать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>;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уд_литься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об_няние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выр_щенный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>_-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>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>А6.</w:t>
      </w:r>
      <w:r w:rsidRPr="00DB5421">
        <w:rPr>
          <w:rFonts w:ascii="Times New Roman" w:hAnsi="Times New Roman" w:cs="Times New Roman"/>
          <w:sz w:val="24"/>
          <w:szCs w:val="24"/>
        </w:rPr>
        <w:t xml:space="preserve"> В каком слове на месте пропуска пишется буква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е?</w:t>
      </w:r>
    </w:p>
    <w:p w:rsidR="00DB5421" w:rsidRDefault="000745A4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="00DB5421" w:rsidRPr="00DB5421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дыш_т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     2) он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распил_т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     3) он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тон_т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   4) он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слыш_т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>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А7. </w:t>
      </w:r>
      <w:r w:rsidRPr="00DB5421">
        <w:rPr>
          <w:rFonts w:ascii="Times New Roman" w:hAnsi="Times New Roman" w:cs="Times New Roman"/>
          <w:sz w:val="24"/>
          <w:szCs w:val="24"/>
        </w:rPr>
        <w:t xml:space="preserve">В каком слове на месте пропуска пишется буква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и?</w:t>
      </w:r>
    </w:p>
    <w:p w:rsidR="00DB5421" w:rsidRPr="00DB5421" w:rsidRDefault="000745A4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</w:t>
      </w:r>
      <w:r w:rsidR="00DB5421" w:rsidRPr="00DB5421">
        <w:rPr>
          <w:rFonts w:ascii="Times New Roman" w:hAnsi="Times New Roman" w:cs="Times New Roman"/>
          <w:sz w:val="24"/>
          <w:szCs w:val="24"/>
        </w:rPr>
        <w:t xml:space="preserve">читься в лице_;        2) бежать по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дорожк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>_;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3) жить в Кита_;             4) находиться в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здани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>_.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А8. </w:t>
      </w:r>
      <w:r w:rsidRPr="00DB5421">
        <w:rPr>
          <w:rFonts w:ascii="Times New Roman" w:hAnsi="Times New Roman" w:cs="Times New Roman"/>
          <w:sz w:val="24"/>
          <w:szCs w:val="24"/>
        </w:rPr>
        <w:t xml:space="preserve">В каком слове на месте пропуска пишется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ё?</w:t>
      </w:r>
    </w:p>
    <w:p w:rsidR="00DB5421" w:rsidRDefault="000745A4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DB5421" w:rsidRPr="00DB5421">
        <w:rPr>
          <w:rFonts w:ascii="Times New Roman" w:hAnsi="Times New Roman" w:cs="Times New Roman"/>
          <w:sz w:val="24"/>
          <w:szCs w:val="24"/>
        </w:rPr>
        <w:t>окращ_</w:t>
      </w:r>
      <w:proofErr w:type="gramStart"/>
      <w:r w:rsidR="00DB5421" w:rsidRPr="00DB5421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борщ_вый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  3) горяч_;   4)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шапч_нка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>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>А9.</w:t>
      </w:r>
      <w:r w:rsidRPr="00DB5421">
        <w:rPr>
          <w:rFonts w:ascii="Times New Roman" w:hAnsi="Times New Roman" w:cs="Times New Roman"/>
          <w:sz w:val="24"/>
          <w:szCs w:val="24"/>
        </w:rPr>
        <w:t xml:space="preserve"> В каком слове на месте пропуска пишется буква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и?</w:t>
      </w:r>
    </w:p>
    <w:p w:rsidR="00DB5421" w:rsidRPr="00DB5421" w:rsidRDefault="000745A4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B5421" w:rsidRPr="00DB5421">
        <w:rPr>
          <w:rFonts w:ascii="Times New Roman" w:hAnsi="Times New Roman" w:cs="Times New Roman"/>
          <w:sz w:val="24"/>
          <w:szCs w:val="24"/>
        </w:rPr>
        <w:t>осе_в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 2)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запомн_вший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стел_щийся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 4)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вер_щий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>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>А10.</w:t>
      </w:r>
      <w:r w:rsidRPr="00DB5421">
        <w:rPr>
          <w:rFonts w:ascii="Times New Roman" w:hAnsi="Times New Roman" w:cs="Times New Roman"/>
          <w:sz w:val="24"/>
          <w:szCs w:val="24"/>
        </w:rPr>
        <w:t xml:space="preserve"> В каком слове на месте пропуска пишется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ь?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1) </w:t>
      </w:r>
      <w:r w:rsidR="000745A4">
        <w:rPr>
          <w:rFonts w:ascii="Times New Roman" w:hAnsi="Times New Roman" w:cs="Times New Roman"/>
          <w:sz w:val="24"/>
          <w:szCs w:val="24"/>
        </w:rPr>
        <w:t>с</w:t>
      </w:r>
      <w:r w:rsidRPr="00DB5421">
        <w:rPr>
          <w:rFonts w:ascii="Times New Roman" w:hAnsi="Times New Roman" w:cs="Times New Roman"/>
          <w:sz w:val="24"/>
          <w:szCs w:val="24"/>
        </w:rPr>
        <w:t>веж</w:t>
      </w:r>
      <w:proofErr w:type="gramStart"/>
      <w:r w:rsidRPr="00DB5421">
        <w:rPr>
          <w:rFonts w:ascii="Times New Roman" w:hAnsi="Times New Roman" w:cs="Times New Roman"/>
          <w:sz w:val="24"/>
          <w:szCs w:val="24"/>
        </w:rPr>
        <w:t xml:space="preserve">_;   </w:t>
      </w:r>
      <w:proofErr w:type="gramEnd"/>
      <w:r w:rsidRPr="00DB5421">
        <w:rPr>
          <w:rFonts w:ascii="Times New Roman" w:hAnsi="Times New Roman" w:cs="Times New Roman"/>
          <w:sz w:val="24"/>
          <w:szCs w:val="24"/>
        </w:rPr>
        <w:t xml:space="preserve">2) замуж_;  3)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стрич_ся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>;   4) из-за рощ_.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А11. </w:t>
      </w:r>
      <w:r w:rsidRPr="00DB5421">
        <w:rPr>
          <w:rFonts w:ascii="Times New Roman" w:hAnsi="Times New Roman" w:cs="Times New Roman"/>
          <w:sz w:val="24"/>
          <w:szCs w:val="24"/>
        </w:rPr>
        <w:t xml:space="preserve">В каком слове на месте пропуска в приставке пишется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и?</w:t>
      </w:r>
    </w:p>
    <w:p w:rsidR="00DB5421" w:rsidRDefault="000745A4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B5421" w:rsidRPr="00DB5421">
        <w:rPr>
          <w:rFonts w:ascii="Times New Roman" w:hAnsi="Times New Roman" w:cs="Times New Roman"/>
          <w:sz w:val="24"/>
          <w:szCs w:val="24"/>
        </w:rPr>
        <w:t>р_</w:t>
      </w:r>
      <w:proofErr w:type="gramStart"/>
      <w:r w:rsidR="00DB5421" w:rsidRPr="00DB5421">
        <w:rPr>
          <w:rFonts w:ascii="Times New Roman" w:hAnsi="Times New Roman" w:cs="Times New Roman"/>
          <w:sz w:val="24"/>
          <w:szCs w:val="24"/>
        </w:rPr>
        <w:t>следовать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пр_ходить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 3)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пр_забавный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="00DB5421" w:rsidRPr="00DB5421">
        <w:rPr>
          <w:rFonts w:ascii="Times New Roman" w:hAnsi="Times New Roman" w:cs="Times New Roman"/>
          <w:sz w:val="24"/>
          <w:szCs w:val="24"/>
        </w:rPr>
        <w:t>пр_рвать</w:t>
      </w:r>
      <w:proofErr w:type="spellEnd"/>
      <w:r w:rsidR="00DB5421" w:rsidRPr="00DB5421">
        <w:rPr>
          <w:rFonts w:ascii="Times New Roman" w:hAnsi="Times New Roman" w:cs="Times New Roman"/>
          <w:sz w:val="24"/>
          <w:szCs w:val="24"/>
        </w:rPr>
        <w:t>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А12. </w:t>
      </w:r>
      <w:r w:rsidRPr="00DB5421">
        <w:rPr>
          <w:rFonts w:ascii="Times New Roman" w:hAnsi="Times New Roman" w:cs="Times New Roman"/>
          <w:sz w:val="24"/>
          <w:szCs w:val="24"/>
        </w:rPr>
        <w:t xml:space="preserve">В каком слове на месте пропуска пишется </w:t>
      </w:r>
      <w:proofErr w:type="spellStart"/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</w:t>
      </w:r>
      <w:proofErr w:type="spellEnd"/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0745A4">
        <w:rPr>
          <w:rFonts w:ascii="Times New Roman" w:hAnsi="Times New Roman" w:cs="Times New Roman"/>
          <w:sz w:val="24"/>
          <w:szCs w:val="24"/>
        </w:rPr>
        <w:t>у</w:t>
      </w:r>
      <w:r w:rsidRPr="00DB5421">
        <w:rPr>
          <w:rFonts w:ascii="Times New Roman" w:hAnsi="Times New Roman" w:cs="Times New Roman"/>
          <w:sz w:val="24"/>
          <w:szCs w:val="24"/>
        </w:rPr>
        <w:t>ставле_а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 вазами; 2)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писа_ая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 красавица; 3) слушал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сосредоточе_о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DB5421">
        <w:rPr>
          <w:rFonts w:ascii="Times New Roman" w:hAnsi="Times New Roman" w:cs="Times New Roman"/>
          <w:sz w:val="24"/>
          <w:szCs w:val="24"/>
        </w:rPr>
        <w:t>услыша_ы</w:t>
      </w:r>
      <w:proofErr w:type="spellEnd"/>
      <w:r w:rsidRPr="00DB5421">
        <w:rPr>
          <w:rFonts w:ascii="Times New Roman" w:hAnsi="Times New Roman" w:cs="Times New Roman"/>
          <w:sz w:val="24"/>
          <w:szCs w:val="24"/>
        </w:rPr>
        <w:t xml:space="preserve"> всеми.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А13. </w:t>
      </w:r>
      <w:r w:rsidRPr="00DB5421">
        <w:rPr>
          <w:rFonts w:ascii="Times New Roman" w:hAnsi="Times New Roman" w:cs="Times New Roman"/>
          <w:sz w:val="24"/>
          <w:szCs w:val="24"/>
        </w:rPr>
        <w:t xml:space="preserve">В каком словосочетании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DB5421">
        <w:rPr>
          <w:rFonts w:ascii="Times New Roman" w:hAnsi="Times New Roman" w:cs="Times New Roman"/>
          <w:sz w:val="24"/>
          <w:szCs w:val="24"/>
        </w:rPr>
        <w:t xml:space="preserve"> пишется слитно?</w:t>
      </w:r>
    </w:p>
    <w:p w:rsidR="00DB5421" w:rsidRPr="00DB5421" w:rsidRDefault="000745A4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</w:t>
      </w:r>
      <w:r w:rsidR="00DB5421" w:rsidRPr="00DB5421">
        <w:rPr>
          <w:rFonts w:ascii="Times New Roman" w:hAnsi="Times New Roman" w:cs="Times New Roman"/>
          <w:sz w:val="24"/>
          <w:szCs w:val="24"/>
        </w:rPr>
        <w:t>ичего (не)</w:t>
      </w:r>
      <w:proofErr w:type="gramStart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соображая;   </w:t>
      </w:r>
      <w:proofErr w:type="gramEnd"/>
      <w:r w:rsidR="00DB5421" w:rsidRPr="00DB5421">
        <w:rPr>
          <w:rFonts w:ascii="Times New Roman" w:hAnsi="Times New Roman" w:cs="Times New Roman"/>
          <w:sz w:val="24"/>
          <w:szCs w:val="24"/>
        </w:rPr>
        <w:t xml:space="preserve">                          2) дорога (не)освещена;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3) (не)законченная </w:t>
      </w:r>
      <w:proofErr w:type="gramStart"/>
      <w:r w:rsidRPr="00DB5421">
        <w:rPr>
          <w:rFonts w:ascii="Times New Roman" w:hAnsi="Times New Roman" w:cs="Times New Roman"/>
          <w:sz w:val="24"/>
          <w:szCs w:val="24"/>
        </w:rPr>
        <w:t xml:space="preserve">работа;   </w:t>
      </w:r>
      <w:proofErr w:type="gramEnd"/>
      <w:r w:rsidRPr="00DB5421">
        <w:rPr>
          <w:rFonts w:ascii="Times New Roman" w:hAnsi="Times New Roman" w:cs="Times New Roman"/>
          <w:sz w:val="24"/>
          <w:szCs w:val="24"/>
        </w:rPr>
        <w:t xml:space="preserve">                       4) поступил (не)по-товарищески.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А14. </w:t>
      </w:r>
      <w:r w:rsidRPr="00DB5421">
        <w:rPr>
          <w:rFonts w:ascii="Times New Roman" w:hAnsi="Times New Roman" w:cs="Times New Roman"/>
          <w:sz w:val="24"/>
          <w:szCs w:val="24"/>
        </w:rPr>
        <w:t xml:space="preserve">На месте каких цифр пишется буква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и?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i/>
          <w:iCs/>
          <w:sz w:val="24"/>
          <w:szCs w:val="24"/>
        </w:rPr>
        <w:t>Он терпеть н_(1) может щегольства: носит всегда свитку черного домашнего сукна, и н_(2)кто н_(3)когда н_(4)видал его в другом костюме.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1) 1, 2, 4;              2) 2;             3) 3, 4;                4) 2, 3.</w:t>
      </w:r>
    </w:p>
    <w:p w:rsidR="007B0FE5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А15. </w:t>
      </w:r>
      <w:r w:rsidRPr="00DB5421">
        <w:rPr>
          <w:rFonts w:ascii="Times New Roman" w:hAnsi="Times New Roman" w:cs="Times New Roman"/>
          <w:sz w:val="24"/>
          <w:szCs w:val="24"/>
        </w:rPr>
        <w:t>Укажите неопределенно-личное предложение.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1) Уже совсем стемнело.                  2) В дверь постучались.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3) Люблю грозу в начале мая.          4) В избе жарко натоплено.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А16. </w:t>
      </w:r>
      <w:r w:rsidRPr="00DB5421">
        <w:rPr>
          <w:rFonts w:ascii="Times New Roman" w:hAnsi="Times New Roman" w:cs="Times New Roman"/>
          <w:sz w:val="24"/>
          <w:szCs w:val="24"/>
        </w:rPr>
        <w:t>В какой строке дано правильное объяснение пунктуации предложения?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i/>
          <w:iCs/>
          <w:sz w:val="24"/>
          <w:szCs w:val="24"/>
        </w:rPr>
        <w:t xml:space="preserve">Сквозь серый камень вода </w:t>
      </w:r>
      <w:proofErr w:type="gramStart"/>
      <w:r w:rsidRPr="00DB5421">
        <w:rPr>
          <w:rFonts w:ascii="Times New Roman" w:hAnsi="Times New Roman" w:cs="Times New Roman"/>
          <w:i/>
          <w:iCs/>
          <w:sz w:val="24"/>
          <w:szCs w:val="24"/>
        </w:rPr>
        <w:t>сочилась(</w:t>
      </w:r>
      <w:proofErr w:type="gramEnd"/>
      <w:r w:rsidRPr="00DB5421">
        <w:rPr>
          <w:rFonts w:ascii="Times New Roman" w:hAnsi="Times New Roman" w:cs="Times New Roman"/>
          <w:i/>
          <w:iCs/>
          <w:sz w:val="24"/>
          <w:szCs w:val="24"/>
        </w:rPr>
        <w:t>,) и было душно в ущелье темном.</w:t>
      </w:r>
      <w:r w:rsidRPr="00DB5421">
        <w:rPr>
          <w:rFonts w:ascii="Times New Roman" w:hAnsi="Times New Roman" w:cs="Times New Roman"/>
          <w:sz w:val="24"/>
          <w:szCs w:val="24"/>
        </w:rPr>
        <w:t xml:space="preserve"> (М.Горький)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1) В этом предложении есть однородные члены, соединенные союзом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</w:t>
      </w:r>
      <w:r w:rsidRPr="00DB5421">
        <w:rPr>
          <w:rFonts w:ascii="Times New Roman" w:hAnsi="Times New Roman" w:cs="Times New Roman"/>
          <w:sz w:val="24"/>
          <w:szCs w:val="24"/>
        </w:rPr>
        <w:t xml:space="preserve"> запятая перед ним не ставится;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2) это предложение сложное (сложносочиненное), перед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DB5421">
        <w:rPr>
          <w:rFonts w:ascii="Times New Roman" w:hAnsi="Times New Roman" w:cs="Times New Roman"/>
          <w:sz w:val="24"/>
          <w:szCs w:val="24"/>
        </w:rPr>
        <w:t xml:space="preserve"> запятая ставится;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3) в этом предложении однородные члены соединены союзом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</w:t>
      </w:r>
      <w:r w:rsidRPr="00DB5421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DB5421">
        <w:rPr>
          <w:rFonts w:ascii="Times New Roman" w:hAnsi="Times New Roman" w:cs="Times New Roman"/>
          <w:sz w:val="24"/>
          <w:szCs w:val="24"/>
        </w:rPr>
        <w:t xml:space="preserve"> запятая ставится;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4) это предложение сложносочиненное, запятая перед </w:t>
      </w:r>
      <w:r w:rsidRPr="00DB5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DB5421">
        <w:rPr>
          <w:rFonts w:ascii="Times New Roman" w:hAnsi="Times New Roman" w:cs="Times New Roman"/>
          <w:sz w:val="24"/>
          <w:szCs w:val="24"/>
        </w:rPr>
        <w:t xml:space="preserve"> не ставится.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А17. </w:t>
      </w:r>
      <w:r w:rsidRPr="00DB5421">
        <w:rPr>
          <w:rFonts w:ascii="Times New Roman" w:hAnsi="Times New Roman" w:cs="Times New Roman"/>
          <w:sz w:val="24"/>
          <w:szCs w:val="24"/>
        </w:rPr>
        <w:t>В какой строке правильно указано, чем осложнено предложение?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i/>
          <w:iCs/>
          <w:sz w:val="24"/>
          <w:szCs w:val="24"/>
        </w:rPr>
        <w:t>Лебедь красиво подплыл, вышел на берег, встряхнулся и, тяжело переваливаясь на своих кривых черных ногах, направился к избушке.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1) Однородными членами;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2) однородными членами и обособленным обстоятельством;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3) однородными членами и обособленным определением;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4) уточняющими членами предложения.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>А18.</w:t>
      </w:r>
      <w:r w:rsidRPr="00DB5421">
        <w:rPr>
          <w:rFonts w:ascii="Times New Roman" w:hAnsi="Times New Roman" w:cs="Times New Roman"/>
          <w:sz w:val="24"/>
          <w:szCs w:val="24"/>
        </w:rPr>
        <w:t xml:space="preserve"> В каком предложении необходимо обособить деепричастный оборот?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1) Он бежал сломя голову.                             2) Нельзя сидеть сложа руки.</w:t>
      </w:r>
    </w:p>
    <w:p w:rsid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3) И ушла Лиса несолоно хлебавши.            4) </w:t>
      </w:r>
      <w:proofErr w:type="gramStart"/>
      <w:r w:rsidRPr="00DB5421">
        <w:rPr>
          <w:rFonts w:ascii="Times New Roman" w:hAnsi="Times New Roman" w:cs="Times New Roman"/>
          <w:sz w:val="24"/>
          <w:szCs w:val="24"/>
        </w:rPr>
        <w:t>Зайцы</w:t>
      </w:r>
      <w:proofErr w:type="gramEnd"/>
      <w:r w:rsidRPr="00DB5421">
        <w:rPr>
          <w:rFonts w:ascii="Times New Roman" w:hAnsi="Times New Roman" w:cs="Times New Roman"/>
          <w:sz w:val="24"/>
          <w:szCs w:val="24"/>
        </w:rPr>
        <w:t xml:space="preserve"> спасаясь от путников путали следы.</w:t>
      </w:r>
    </w:p>
    <w:p w:rsidR="007B0FE5" w:rsidRPr="00DB5421" w:rsidRDefault="007B0FE5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b/>
          <w:bCs/>
          <w:sz w:val="24"/>
          <w:szCs w:val="24"/>
        </w:rPr>
        <w:t xml:space="preserve">А19. </w:t>
      </w:r>
      <w:r w:rsidRPr="00DB5421">
        <w:rPr>
          <w:rFonts w:ascii="Times New Roman" w:hAnsi="Times New Roman" w:cs="Times New Roman"/>
          <w:sz w:val="24"/>
          <w:szCs w:val="24"/>
        </w:rPr>
        <w:t>Укажите предложение, которое осложнено обособленным приложением (знаки не расставлены).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1) Здесь под Воронежем было много таких трав и цветов.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B5421">
        <w:rPr>
          <w:rFonts w:ascii="Times New Roman" w:hAnsi="Times New Roman" w:cs="Times New Roman"/>
          <w:sz w:val="24"/>
          <w:szCs w:val="24"/>
        </w:rPr>
        <w:t>Птицы по-видимому</w:t>
      </w:r>
      <w:proofErr w:type="gramEnd"/>
      <w:r w:rsidRPr="00DB5421">
        <w:rPr>
          <w:rFonts w:ascii="Times New Roman" w:hAnsi="Times New Roman" w:cs="Times New Roman"/>
          <w:sz w:val="24"/>
          <w:szCs w:val="24"/>
        </w:rPr>
        <w:t xml:space="preserve"> зябли на снегу и поэтому сбились в одну кучу.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3) Иллюминатор согласно боевой обстановке был тщательно занавешен.</w:t>
      </w:r>
    </w:p>
    <w:p w:rsidR="00DB5421" w:rsidRPr="00DB5421" w:rsidRDefault="00DB5421" w:rsidP="00DB5421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B5421">
        <w:rPr>
          <w:rFonts w:ascii="Times New Roman" w:hAnsi="Times New Roman" w:cs="Times New Roman"/>
          <w:sz w:val="24"/>
          <w:szCs w:val="24"/>
        </w:rPr>
        <w:t>4) Андрей Иванович Дубов лесовод и селекционер попал в писательский дом отдыха случайно.</w:t>
      </w:r>
    </w:p>
    <w:p w:rsidR="00DB5421" w:rsidRDefault="00DB5421" w:rsidP="00DB5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421" w:rsidRPr="007B0FE5" w:rsidRDefault="007B0FE5" w:rsidP="007D5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DB5421" w:rsidRPr="00DB5421" w:rsidRDefault="00DB5421" w:rsidP="00DB54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B5421">
        <w:rPr>
          <w:rFonts w:ascii="Times New Roman" w:eastAsia="Calibri" w:hAnsi="Times New Roman" w:cs="Times New Roman"/>
          <w:b/>
          <w:sz w:val="24"/>
          <w:szCs w:val="24"/>
        </w:rPr>
        <w:t>Прочтите текст и выполните задания.</w:t>
      </w:r>
    </w:p>
    <w:p w:rsidR="00DB5421" w:rsidRPr="00F97CCA" w:rsidRDefault="00DB5421" w:rsidP="00DB54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 (1)Стараясь не шуметь, я осторожно вышел из комнаты и, тихо ступая, прошел в коридор, где стояли мои удочки. (2)Утро еще только начиналось, лес спал, птицы молчали.</w:t>
      </w:r>
    </w:p>
    <w:p w:rsidR="00DB5421" w:rsidRPr="00F97CCA" w:rsidRDefault="00DB5421" w:rsidP="00DB54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   (3) </w:t>
      </w:r>
      <w:r w:rsidRPr="00F97CCA">
        <w:rPr>
          <w:rFonts w:ascii="Times New Roman" w:eastAsia="Calibri" w:hAnsi="Times New Roman" w:cs="Times New Roman"/>
          <w:bCs/>
          <w:sz w:val="24"/>
          <w:szCs w:val="24"/>
        </w:rPr>
        <w:t>Вдруг там, на востоке, у кромки дальнего леса, заалелось небо, и вскоре, пронзая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7CCA">
        <w:rPr>
          <w:rFonts w:ascii="Times New Roman" w:eastAsia="Calibri" w:hAnsi="Times New Roman" w:cs="Times New Roman"/>
          <w:bCs/>
          <w:sz w:val="24"/>
          <w:szCs w:val="24"/>
        </w:rPr>
        <w:t>сероватый рассвет, оттуда брызнули первые лучи солнца</w:t>
      </w:r>
      <w:r w:rsidRPr="00F97CC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F97CCA">
        <w:rPr>
          <w:rFonts w:ascii="Times New Roman" w:eastAsia="Calibri" w:hAnsi="Times New Roman" w:cs="Times New Roman"/>
          <w:sz w:val="24"/>
          <w:szCs w:val="24"/>
        </w:rPr>
        <w:t>4)Через</w:t>
      </w:r>
      <w:proofErr w:type="gramEnd"/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 миг оно появилось само, удивительно круглое и большое, и от его теплой улыбки оживилась вся природа. (</w:t>
      </w:r>
      <w:proofErr w:type="gramStart"/>
      <w:r w:rsidRPr="00F97CCA">
        <w:rPr>
          <w:rFonts w:ascii="Times New Roman" w:eastAsia="Calibri" w:hAnsi="Times New Roman" w:cs="Times New Roman"/>
          <w:sz w:val="24"/>
          <w:szCs w:val="24"/>
        </w:rPr>
        <w:t>5)Искрясь</w:t>
      </w:r>
      <w:proofErr w:type="gramEnd"/>
      <w:r w:rsidRPr="00F97CCA">
        <w:rPr>
          <w:rFonts w:ascii="Times New Roman" w:eastAsia="Calibri" w:hAnsi="Times New Roman" w:cs="Times New Roman"/>
          <w:sz w:val="24"/>
          <w:szCs w:val="24"/>
        </w:rPr>
        <w:t>, засверкали на листьях и травах капельки росы, и влажные полосы тумана, сжигаемые горячими лучами солнца, стали медленно отступать в низины.</w:t>
      </w:r>
    </w:p>
    <w:p w:rsidR="00DB5421" w:rsidRPr="00F97CCA" w:rsidRDefault="00DB5421" w:rsidP="00DB54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   (6)</w:t>
      </w:r>
      <w:r w:rsidRPr="00F97CCA">
        <w:rPr>
          <w:rFonts w:ascii="Times New Roman" w:eastAsia="Calibri" w:hAnsi="Times New Roman" w:cs="Times New Roman"/>
          <w:bCs/>
          <w:sz w:val="24"/>
          <w:szCs w:val="24"/>
        </w:rPr>
        <w:t>Очарованный</w:t>
      </w: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 этой картиной, я совсем забыл про рыбалку.(7) Вспомнив, я бросился бегом через поле к речке.</w:t>
      </w:r>
    </w:p>
    <w:p w:rsidR="00DB5421" w:rsidRPr="00F97CCA" w:rsidRDefault="00DB5421" w:rsidP="00DB54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  (8)У изогнутого временем старого ствола ивы, склоненной к самой воде, я закинул удочки и стал терпеливо ждать. (9)Конечно, я знал, что рыба хорошо клюет у того, кто рано встает.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Из предложения №2 выпишите слово, в котором количество звуков больше, чем букв.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Подберите синоним </w:t>
      </w:r>
      <w:proofErr w:type="gramStart"/>
      <w:r w:rsidRPr="00F97CCA">
        <w:rPr>
          <w:rFonts w:ascii="Times New Roman" w:eastAsia="Calibri" w:hAnsi="Times New Roman" w:cs="Times New Roman"/>
          <w:sz w:val="24"/>
          <w:szCs w:val="24"/>
        </w:rPr>
        <w:t>к  слову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CCA">
        <w:rPr>
          <w:rFonts w:ascii="Times New Roman" w:eastAsia="Calibri" w:hAnsi="Times New Roman" w:cs="Times New Roman"/>
          <w:b/>
          <w:sz w:val="24"/>
          <w:szCs w:val="24"/>
        </w:rPr>
        <w:t>заалелось</w:t>
      </w: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 (предложение №3)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Из предложения №7 выписать словосочетание с подчинительной связью примыкание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Из предложения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CCA">
        <w:rPr>
          <w:rFonts w:ascii="Times New Roman" w:eastAsia="Calibri" w:hAnsi="Times New Roman" w:cs="Times New Roman"/>
          <w:sz w:val="24"/>
          <w:szCs w:val="24"/>
        </w:rPr>
        <w:t>№ 5 выписать слово с чередующейся  безударной гласной в корне.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Из предложения №3  выписать слово с непроизносимой согласной в корне.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Из предложения №3 выписать  все наречия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Выписать номер предложения с вводным словом.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Указать способ образования слова </w:t>
      </w:r>
      <w:r w:rsidRPr="00F97CCA">
        <w:rPr>
          <w:rFonts w:ascii="Times New Roman" w:eastAsia="Calibri" w:hAnsi="Times New Roman" w:cs="Times New Roman"/>
          <w:b/>
          <w:sz w:val="24"/>
          <w:szCs w:val="24"/>
        </w:rPr>
        <w:t>сжигаемые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7CCA">
        <w:rPr>
          <w:rFonts w:ascii="Times New Roman" w:eastAsia="Calibri" w:hAnsi="Times New Roman" w:cs="Times New Roman"/>
          <w:sz w:val="24"/>
          <w:szCs w:val="24"/>
        </w:rPr>
        <w:t>(предложение №5)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lastRenderedPageBreak/>
        <w:t>Найдите сложносочиненные предложения. Выпишите номера этих предложений.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Выпишите грамматическую основу предложения № 8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Назовите вид сказуемого в предложении №5 («стали отступать»).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Указать вид местоимения </w:t>
      </w:r>
      <w:r w:rsidRPr="00F97CCA">
        <w:rPr>
          <w:rFonts w:ascii="Times New Roman" w:eastAsia="Calibri" w:hAnsi="Times New Roman" w:cs="Times New Roman"/>
          <w:b/>
          <w:sz w:val="24"/>
          <w:szCs w:val="24"/>
        </w:rPr>
        <w:t>того</w:t>
      </w: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 (предложение №9)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Укажите количество грамматических основ в предложении № 9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>Среди предложений №1-2 найдите частицы и выпишите их.</w:t>
      </w:r>
    </w:p>
    <w:p w:rsidR="00DB5421" w:rsidRPr="00F97CCA" w:rsidRDefault="00DB5421" w:rsidP="00DB54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CCA">
        <w:rPr>
          <w:rFonts w:ascii="Times New Roman" w:eastAsia="Calibri" w:hAnsi="Times New Roman" w:cs="Times New Roman"/>
          <w:sz w:val="24"/>
          <w:szCs w:val="24"/>
        </w:rPr>
        <w:t xml:space="preserve"> Укажите средство речевой выразительности в предложении № 2</w:t>
      </w:r>
    </w:p>
    <w:p w:rsidR="00DB5421" w:rsidRDefault="00DB5421" w:rsidP="00DB54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B5421" w:rsidRPr="007D5722" w:rsidRDefault="00DB5421" w:rsidP="007D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B5421" w:rsidRPr="007D5722" w:rsidSect="00DB5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6DAB"/>
    <w:multiLevelType w:val="hybridMultilevel"/>
    <w:tmpl w:val="B86A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722"/>
    <w:rsid w:val="000745A4"/>
    <w:rsid w:val="00531CFF"/>
    <w:rsid w:val="007B0FE5"/>
    <w:rsid w:val="007D5722"/>
    <w:rsid w:val="0090625A"/>
    <w:rsid w:val="00927B67"/>
    <w:rsid w:val="00AD768F"/>
    <w:rsid w:val="00DB5421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4C41"/>
  <w15:docId w15:val="{8A4B84AD-084E-4104-861F-61E5525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21"/>
    <w:pPr>
      <w:ind w:left="720"/>
      <w:contextualSpacing/>
    </w:pPr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DB5421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B5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DB54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Strong"/>
    <w:basedOn w:val="a0"/>
    <w:qFormat/>
    <w:rsid w:val="00F46535"/>
    <w:rPr>
      <w:b/>
      <w:bCs/>
    </w:rPr>
  </w:style>
  <w:style w:type="character" w:styleId="a7">
    <w:name w:val="Hyperlink"/>
    <w:basedOn w:val="a0"/>
    <w:uiPriority w:val="99"/>
    <w:unhideWhenUsed/>
    <w:rsid w:val="00531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ova-sv.popova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Студент</cp:lastModifiedBy>
  <cp:revision>7</cp:revision>
  <dcterms:created xsi:type="dcterms:W3CDTF">2022-09-25T13:21:00Z</dcterms:created>
  <dcterms:modified xsi:type="dcterms:W3CDTF">2023-09-21T04:45:00Z</dcterms:modified>
</cp:coreProperties>
</file>